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9"/>
        <w:gridCol w:w="4397"/>
      </w:tblGrid>
      <w:tr w:rsidR="008A1620" w:rsidRPr="008A1620" w14:paraId="64498BD5" w14:textId="77777777">
        <w:trPr>
          <w:jc w:val="center"/>
        </w:trPr>
        <w:tc>
          <w:tcPr>
            <w:tcW w:w="5256" w:type="dxa"/>
            <w:hideMark/>
          </w:tcPr>
          <w:p w14:paraId="03A99168" w14:textId="0520AE76" w:rsidR="008A1620" w:rsidRPr="008A1620" w:rsidRDefault="008A1620" w:rsidP="008A1620">
            <w:r w:rsidRPr="008A1620">
              <w:drawing>
                <wp:inline distT="0" distB="0" distL="0" distR="0" wp14:anchorId="373B9400" wp14:editId="62738776">
                  <wp:extent cx="914400" cy="739140"/>
                  <wp:effectExtent l="0" t="0" r="0" b="3810"/>
                  <wp:docPr id="6032580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  <w:hideMark/>
          </w:tcPr>
          <w:p w14:paraId="1B3BE83F" w14:textId="77777777" w:rsidR="008A1620" w:rsidRPr="008A1620" w:rsidRDefault="008A1620" w:rsidP="008A1620">
            <w:r w:rsidRPr="008A1620">
              <w:rPr>
                <w:b/>
              </w:rPr>
              <w:t>Strong Minds, Open Doors — In</w:t>
            </w:r>
            <w:r w:rsidRPr="008A1620">
              <w:rPr>
                <w:b/>
              </w:rPr>
              <w:noBreakHyphen/>
              <w:t>Person Recording &amp; Minutes Guide</w:t>
            </w:r>
            <w:r w:rsidRPr="008A1620">
              <w:rPr>
                <w:b/>
              </w:rPr>
              <w:br/>
              <w:t>(Standard Tool: Fireflies.ai)</w:t>
            </w:r>
          </w:p>
        </w:tc>
      </w:tr>
    </w:tbl>
    <w:p w14:paraId="74864723" w14:textId="77777777" w:rsidR="008A1620" w:rsidRPr="008A1620" w:rsidRDefault="008A1620" w:rsidP="008A1620"/>
    <w:p w14:paraId="5E6404F8" w14:textId="77777777" w:rsidR="008A1620" w:rsidRPr="008A1620" w:rsidRDefault="008A1620" w:rsidP="008A1620">
      <w:r w:rsidRPr="008A1620">
        <w:rPr>
          <w:b/>
        </w:rPr>
        <w:t xml:space="preserve">Why we are </w:t>
      </w:r>
      <w:proofErr w:type="spellStart"/>
      <w:r w:rsidRPr="008A1620">
        <w:rPr>
          <w:b/>
        </w:rPr>
        <w:t>standardising</w:t>
      </w:r>
      <w:proofErr w:type="spellEnd"/>
      <w:r w:rsidRPr="008A1620">
        <w:rPr>
          <w:b/>
        </w:rPr>
        <w:t xml:space="preserve"> on one tool</w:t>
      </w:r>
    </w:p>
    <w:p w14:paraId="3E1F96A7" w14:textId="77777777" w:rsidR="008A1620" w:rsidRPr="008A1620" w:rsidRDefault="008A1620" w:rsidP="008A1620">
      <w:r w:rsidRPr="008A1620">
        <w:t>• Consistency: Every chapter delivers minutes in the same format.</w:t>
      </w:r>
      <w:r w:rsidRPr="008A1620">
        <w:br/>
        <w:t>• Speed: Auto</w:t>
      </w:r>
      <w:r w:rsidRPr="008A1620">
        <w:noBreakHyphen/>
        <w:t>generated summaries immediately after the session.</w:t>
      </w:r>
      <w:r w:rsidRPr="008A1620">
        <w:br/>
        <w:t>• Simplicity: One set of steps, one help channel, fewer errors.</w:t>
      </w:r>
    </w:p>
    <w:p w14:paraId="5CE36879" w14:textId="77777777" w:rsidR="008A1620" w:rsidRPr="008A1620" w:rsidRDefault="008A1620" w:rsidP="008A1620">
      <w:r w:rsidRPr="008A1620">
        <w:rPr>
          <w:b/>
        </w:rPr>
        <w:t>At</w:t>
      </w:r>
      <w:r w:rsidRPr="008A1620">
        <w:rPr>
          <w:b/>
        </w:rPr>
        <w:noBreakHyphen/>
        <w:t>a</w:t>
      </w:r>
      <w:r w:rsidRPr="008A1620">
        <w:rPr>
          <w:b/>
        </w:rPr>
        <w:noBreakHyphen/>
        <w:t>glance (what you’ll do)</w:t>
      </w:r>
    </w:p>
    <w:p w14:paraId="1B2BC1B3" w14:textId="77777777" w:rsidR="008A1620" w:rsidRPr="008A1620" w:rsidRDefault="008A1620" w:rsidP="008A1620">
      <w:r w:rsidRPr="008A1620">
        <w:t>1) Schedule a Zoom/Meet/Teams link for your in</w:t>
      </w:r>
      <w:r w:rsidRPr="008A1620">
        <w:noBreakHyphen/>
        <w:t>person round table.</w:t>
      </w:r>
      <w:r w:rsidRPr="008A1620">
        <w:br/>
        <w:t>2) Add **Fireflies bot – fred@fireflies.ai** as a guest on the calendar invite.</w:t>
      </w:r>
      <w:r w:rsidRPr="008A1620">
        <w:br/>
        <w:t>3) In the room, join the meeting from a laptop with a good mic (center of table).</w:t>
      </w:r>
      <w:r w:rsidRPr="008A1620">
        <w:br/>
        <w:t xml:space="preserve">4) Announce consent, run the session. </w:t>
      </w:r>
      <w:proofErr w:type="gramStart"/>
      <w:r w:rsidRPr="008A1620">
        <w:t>Fireflies</w:t>
      </w:r>
      <w:proofErr w:type="gramEnd"/>
      <w:r w:rsidRPr="008A1620">
        <w:t xml:space="preserve"> records/transcribes.</w:t>
      </w:r>
      <w:r w:rsidRPr="008A1620">
        <w:br/>
        <w:t>5) After: Copy the **Smart Summary / Minutes link** and send it with your 1</w:t>
      </w:r>
      <w:r w:rsidRPr="008A1620">
        <w:noBreakHyphen/>
        <w:t>page report.</w:t>
      </w:r>
    </w:p>
    <w:p w14:paraId="78B2BE66" w14:textId="77777777" w:rsidR="008A1620" w:rsidRPr="008A1620" w:rsidRDefault="008A1620" w:rsidP="008A1620">
      <w:r w:rsidRPr="008A1620">
        <w:rPr>
          <w:b/>
        </w:rPr>
        <w:t>Step</w:t>
      </w:r>
      <w:r w:rsidRPr="008A1620">
        <w:rPr>
          <w:b/>
        </w:rPr>
        <w:noBreakHyphen/>
        <w:t>by</w:t>
      </w:r>
      <w:r w:rsidRPr="008A1620">
        <w:rPr>
          <w:b/>
        </w:rPr>
        <w:noBreakHyphen/>
        <w:t>Step Setup (Primary Method: Zoom Bridge)</w:t>
      </w:r>
    </w:p>
    <w:p w14:paraId="7C3F4F1B" w14:textId="77777777" w:rsidR="008A1620" w:rsidRPr="008A1620" w:rsidRDefault="008A1620" w:rsidP="008A1620">
      <w:r w:rsidRPr="008A1620">
        <w:t>1) Create a Zoom meeting for the same time as your in</w:t>
      </w:r>
      <w:r w:rsidRPr="008A1620">
        <w:noBreakHyphen/>
        <w:t>person round table.</w:t>
      </w:r>
      <w:r w:rsidRPr="008A1620">
        <w:br/>
        <w:t>2) Add attendees as usual. Add **fred@fireflies.ai** to the invite (the bot will auto</w:t>
      </w:r>
      <w:r w:rsidRPr="008A1620">
        <w:noBreakHyphen/>
        <w:t>join).</w:t>
      </w:r>
      <w:r w:rsidRPr="008A1620">
        <w:br/>
        <w:t>3) On event day, open Zoom on the **room laptop** and keep it connected to Wi</w:t>
      </w:r>
      <w:r w:rsidRPr="008A1620">
        <w:noBreakHyphen/>
        <w:t>Fi.</w:t>
      </w:r>
      <w:r w:rsidRPr="008A1620">
        <w:br/>
        <w:t>4) Use a **USB omni</w:t>
      </w:r>
      <w:r w:rsidRPr="008A1620">
        <w:noBreakHyphen/>
        <w:t>directional mic** in the center (or place the laptop centrally if no mic available).</w:t>
      </w:r>
      <w:r w:rsidRPr="008A1620">
        <w:br/>
        <w:t>5) Turn off laptop speakers to avoid echo; keep mic input ON.</w:t>
      </w:r>
      <w:r w:rsidRPr="008A1620">
        <w:br/>
        <w:t>6) Start the meeting 5 minutes early; confirm Fireflies has joined.</w:t>
      </w:r>
      <w:r w:rsidRPr="008A1620">
        <w:br/>
        <w:t>7) Do the **consent announcement** (script below), then start the discussion.</w:t>
      </w:r>
      <w:r w:rsidRPr="008A1620">
        <w:br/>
        <w:t>8) End meeting; Fireflies will process and generate notes automatically.</w:t>
      </w:r>
    </w:p>
    <w:p w14:paraId="23CAA8FC" w14:textId="77777777" w:rsidR="008A1620" w:rsidRPr="008A1620" w:rsidRDefault="008A1620" w:rsidP="008A1620">
      <w:r w:rsidRPr="008A1620">
        <w:rPr>
          <w:b/>
        </w:rPr>
        <w:t>Room &amp; Audio Tips (for clear transcripts)</w:t>
      </w:r>
    </w:p>
    <w:p w14:paraId="30C18DDC" w14:textId="77777777" w:rsidR="008A1620" w:rsidRPr="008A1620" w:rsidRDefault="008A1620" w:rsidP="008A1620">
      <w:r w:rsidRPr="008A1620">
        <w:t>• Seating: U</w:t>
      </w:r>
      <w:r w:rsidRPr="008A1620">
        <w:noBreakHyphen/>
        <w:t>shape or circle so voices face the mic.</w:t>
      </w:r>
      <w:r w:rsidRPr="008A1620">
        <w:br/>
        <w:t>• Noise: Close doors, avoid fans near mic, ask one person to speak at a time.</w:t>
      </w:r>
      <w:r w:rsidRPr="008A1620">
        <w:br/>
        <w:t>• Mic: A boundary/</w:t>
      </w:r>
      <w:proofErr w:type="gramStart"/>
      <w:r w:rsidRPr="008A1620">
        <w:t>omni USB</w:t>
      </w:r>
      <w:proofErr w:type="gramEnd"/>
      <w:r w:rsidRPr="008A1620">
        <w:t xml:space="preserve"> mic is ideal. If not, keep laptop 60–90 cm from speakers.</w:t>
      </w:r>
      <w:r w:rsidRPr="008A1620">
        <w:br/>
        <w:t>• Large rooms: Use venue PA + plug</w:t>
      </w:r>
      <w:r w:rsidRPr="008A1620">
        <w:noBreakHyphen/>
        <w:t>in boundary mic if available.</w:t>
      </w:r>
      <w:r w:rsidRPr="008A1620">
        <w:br/>
        <w:t>• Backup: Run a phone voice</w:t>
      </w:r>
      <w:r w:rsidRPr="008A1620">
        <w:noBreakHyphen/>
        <w:t>memo as a backup recording from near the mic.</w:t>
      </w:r>
    </w:p>
    <w:p w14:paraId="0C6C0140" w14:textId="77777777" w:rsidR="008A1620" w:rsidRPr="008A1620" w:rsidRDefault="008A1620" w:rsidP="008A1620">
      <w:r w:rsidRPr="008A1620">
        <w:rPr>
          <w:b/>
        </w:rPr>
        <w:t>Consent announcement (read at the start)</w:t>
      </w:r>
    </w:p>
    <w:p w14:paraId="26789CF0" w14:textId="77777777" w:rsidR="008A1620" w:rsidRPr="008A1620" w:rsidRDefault="008A1620" w:rsidP="008A1620">
      <w:r w:rsidRPr="008A1620">
        <w:t>“This round table is being recorded with Fireflies.ai to generate minutes for the Yi National Summit.</w:t>
      </w:r>
      <w:r w:rsidRPr="008A1620">
        <w:br/>
        <w:t>The transcript and summary will be shared with the Yi Secretariat. If you prefer not to be recorded,</w:t>
      </w:r>
      <w:r w:rsidRPr="008A1620">
        <w:br/>
      </w:r>
      <w:r w:rsidRPr="008A1620">
        <w:lastRenderedPageBreak/>
        <w:t>please let us know now or sit in the non</w:t>
      </w:r>
      <w:r w:rsidRPr="008A1620">
        <w:noBreakHyphen/>
        <w:t>recorded seating area. By staying, you consent to be recorded.”</w:t>
      </w:r>
    </w:p>
    <w:p w14:paraId="7C296EDD" w14:textId="77777777" w:rsidR="008A1620" w:rsidRPr="008A1620" w:rsidRDefault="008A1620" w:rsidP="008A1620">
      <w:r w:rsidRPr="008A1620">
        <w:rPr>
          <w:b/>
        </w:rPr>
        <w:t>After the session (what to submit within 24 hours)</w:t>
      </w:r>
    </w:p>
    <w:p w14:paraId="5C8EFFA8" w14:textId="77777777" w:rsidR="008A1620" w:rsidRPr="008A1620" w:rsidRDefault="008A1620" w:rsidP="008A1620">
      <w:r w:rsidRPr="008A1620">
        <w:t>• Copy the **Fireflies meeting link** (Smart Summary/Minutes) and include it in your email.</w:t>
      </w:r>
      <w:r w:rsidRPr="008A1620">
        <w:br/>
        <w:t>• Export **PDF/Doc of the summary** (optional) and attach.</w:t>
      </w:r>
      <w:r w:rsidRPr="008A1620">
        <w:br/>
        <w:t>• Submit your **1</w:t>
      </w:r>
      <w:r w:rsidRPr="008A1620">
        <w:noBreakHyphen/>
        <w:t>page report** (top 5 insights, 2 commitments, 1–2 photos).</w:t>
      </w:r>
    </w:p>
    <w:p w14:paraId="74F2B51B" w14:textId="77777777" w:rsidR="008A1620" w:rsidRPr="008A1620" w:rsidRDefault="008A1620" w:rsidP="008A1620">
      <w:r w:rsidRPr="008A1620">
        <w:rPr>
          <w:b/>
        </w:rPr>
        <w:t>Naming &amp; sharing convention</w:t>
      </w:r>
    </w:p>
    <w:p w14:paraId="1E1ACE49" w14:textId="77777777" w:rsidR="008A1620" w:rsidRPr="008A1620" w:rsidRDefault="008A1620" w:rsidP="008A1620">
      <w:r w:rsidRPr="008A1620">
        <w:t>• Title your meeting: **Yi Round Table – &lt;Chapter&gt; – Health/Accessibility – YYYY</w:t>
      </w:r>
      <w:r w:rsidRPr="008A1620">
        <w:noBreakHyphen/>
        <w:t>MM</w:t>
      </w:r>
      <w:r w:rsidRPr="008A1620">
        <w:noBreakHyphen/>
        <w:t>DD**</w:t>
      </w:r>
      <w:r w:rsidRPr="008A1620">
        <w:br/>
        <w:t>• Email subject: **&lt;Chapter&gt; – Round Table Report – YYYY</w:t>
      </w:r>
      <w:r w:rsidRPr="008A1620">
        <w:noBreakHyphen/>
        <w:t>MM</w:t>
      </w:r>
      <w:r w:rsidRPr="008A1620">
        <w:noBreakHyphen/>
        <w:t>DD**</w:t>
      </w:r>
      <w:r w:rsidRPr="008A1620">
        <w:br/>
        <w:t xml:space="preserve">• Share to: **[National Secretariat </w:t>
      </w:r>
      <w:proofErr w:type="gramStart"/>
      <w:r w:rsidRPr="008A1620">
        <w:t>email]*</w:t>
      </w:r>
      <w:proofErr w:type="gramEnd"/>
      <w:r w:rsidRPr="008A1620">
        <w:t>* + your regional leads</w:t>
      </w:r>
    </w:p>
    <w:p w14:paraId="05689B91" w14:textId="77777777" w:rsidR="008A1620" w:rsidRPr="008A1620" w:rsidRDefault="008A1620" w:rsidP="008A1620">
      <w:r w:rsidRPr="008A1620">
        <w:rPr>
          <w:b/>
        </w:rPr>
        <w:t>Troubleshooting</w:t>
      </w:r>
    </w:p>
    <w:p w14:paraId="1924C360" w14:textId="77777777" w:rsidR="008A1620" w:rsidRPr="008A1620" w:rsidRDefault="008A1620" w:rsidP="008A1620">
      <w:r w:rsidRPr="008A1620">
        <w:t>• Fireflies didn’t join: Re</w:t>
      </w:r>
      <w:r w:rsidRPr="008A1620">
        <w:noBreakHyphen/>
        <w:t>invite fred@fireflies.ai, then re</w:t>
      </w:r>
      <w:r w:rsidRPr="008A1620">
        <w:noBreakHyphen/>
        <w:t>start the meeting; check invite was sent.</w:t>
      </w:r>
      <w:r w:rsidRPr="008A1620">
        <w:br/>
        <w:t>• Audio echo: Mute room speakers; use headphones if needed; keep only one mic active.</w:t>
      </w:r>
      <w:r w:rsidRPr="008A1620">
        <w:br/>
        <w:t>• Transcript quality is poor: Move mic closer; ask speakers to face mic; avoid crosstalk; ensure stable Wi</w:t>
      </w:r>
      <w:r w:rsidRPr="008A1620">
        <w:noBreakHyphen/>
        <w:t>Fi.</w:t>
      </w:r>
      <w:r w:rsidRPr="008A1620">
        <w:br/>
        <w:t>• No internet: Record locally (phone/recorder) and **upload audio** to Fireflies workspace after the event for transcription.</w:t>
      </w:r>
    </w:p>
    <w:p w14:paraId="3267E81B" w14:textId="77777777" w:rsidR="008A1620" w:rsidRPr="008A1620" w:rsidRDefault="008A1620" w:rsidP="008A1620">
      <w:r w:rsidRPr="008A1620">
        <w:rPr>
          <w:b/>
        </w:rPr>
        <w:t>Fallback Method (Upload a local recording)</w:t>
      </w:r>
    </w:p>
    <w:p w14:paraId="5740306B" w14:textId="77777777" w:rsidR="008A1620" w:rsidRPr="008A1620" w:rsidRDefault="008A1620" w:rsidP="008A1620">
      <w:r w:rsidRPr="008A1620">
        <w:t>1) Record the session on a phone/recorder placed near the primary mic.</w:t>
      </w:r>
      <w:r w:rsidRPr="008A1620">
        <w:br/>
        <w:t>2) After the event, upload the audio file (MP3/M4A/WAV) to your **Fireflies workspace**.</w:t>
      </w:r>
      <w:r w:rsidRPr="008A1620">
        <w:br/>
        <w:t>3) Fireflies will transcribe and generate minutes. Share the link as above.</w:t>
      </w:r>
    </w:p>
    <w:p w14:paraId="548E6631" w14:textId="77777777" w:rsidR="008A1620" w:rsidRPr="008A1620" w:rsidRDefault="008A1620" w:rsidP="008A1620">
      <w:r w:rsidRPr="008A1620">
        <w:rPr>
          <w:b/>
        </w:rPr>
        <w:t>Inclusion, privacy &amp; safeguarding reminders</w:t>
      </w:r>
    </w:p>
    <w:p w14:paraId="75F34029" w14:textId="77777777" w:rsidR="008A1620" w:rsidRPr="008A1620" w:rsidRDefault="008A1620" w:rsidP="008A1620">
      <w:r w:rsidRPr="008A1620">
        <w:t>• Ensure the venue is accessible (step</w:t>
      </w:r>
      <w:r w:rsidRPr="008A1620">
        <w:noBreakHyphen/>
        <w:t>free entry, clear signage, accessible washroom).</w:t>
      </w:r>
      <w:r w:rsidRPr="008A1620">
        <w:br/>
        <w:t>• If minors are present, follow your local consent policies; avoid capturing sensitive personal details.</w:t>
      </w:r>
      <w:r w:rsidRPr="008A1620">
        <w:br/>
        <w:t>• Offer an off</w:t>
      </w:r>
      <w:r w:rsidRPr="008A1620">
        <w:noBreakHyphen/>
        <w:t>record option where feasible; do not publish transcripts without consent.</w:t>
      </w:r>
    </w:p>
    <w:p w14:paraId="0FF16759" w14:textId="77777777" w:rsidR="008A1620" w:rsidRPr="008A1620" w:rsidRDefault="008A1620" w:rsidP="008A1620">
      <w:r w:rsidRPr="008A1620">
        <w:rPr>
          <w:b/>
        </w:rPr>
        <w:t>Quick checklist (print &amp; tick)</w:t>
      </w:r>
    </w:p>
    <w:p w14:paraId="3B167DF3" w14:textId="77777777" w:rsidR="008A1620" w:rsidRPr="008A1620" w:rsidRDefault="008A1620" w:rsidP="008A1620">
      <w:r w:rsidRPr="008A1620">
        <w:t>□ Zoom link created and fred@fireflies.ai invited</w:t>
      </w:r>
      <w:r w:rsidRPr="008A1620">
        <w:br/>
        <w:t>□ Room laptop + charger + Wi</w:t>
      </w:r>
      <w:r w:rsidRPr="008A1620">
        <w:noBreakHyphen/>
        <w:t>Fi tested</w:t>
      </w:r>
      <w:r w:rsidRPr="008A1620">
        <w:br/>
        <w:t>□ Omni/USB mic placed in center; speakers muted</w:t>
      </w:r>
      <w:r w:rsidRPr="008A1620">
        <w:br/>
        <w:t>□ Consent announcement read out</w:t>
      </w:r>
      <w:r w:rsidRPr="008A1620">
        <w:br/>
        <w:t>□ Minutes link + 1</w:t>
      </w:r>
      <w:r w:rsidRPr="008A1620">
        <w:noBreakHyphen/>
        <w:t>page report sent within 24 hours</w:t>
      </w:r>
    </w:p>
    <w:p w14:paraId="68EAAB17" w14:textId="77777777" w:rsidR="008A1620" w:rsidRPr="008A1620" w:rsidRDefault="008A1620" w:rsidP="008A1620">
      <w:r w:rsidRPr="008A1620">
        <w:rPr>
          <w:b/>
        </w:rPr>
        <w:t>Support</w:t>
      </w:r>
    </w:p>
    <w:p w14:paraId="0DB28D11" w14:textId="77777777" w:rsidR="008A1620" w:rsidRPr="008A1620" w:rsidRDefault="008A1620" w:rsidP="008A1620">
      <w:r w:rsidRPr="008A1620">
        <w:lastRenderedPageBreak/>
        <w:t>• Chapter contact: ______________________    • Regional lead: ______________________</w:t>
      </w:r>
      <w:r w:rsidRPr="008A1620">
        <w:br/>
        <w:t>• National helpdesk email: ______________________</w:t>
      </w:r>
    </w:p>
    <w:p w14:paraId="15DA7462" w14:textId="77777777" w:rsidR="008A1620" w:rsidRPr="008A1620" w:rsidRDefault="008A1620" w:rsidP="008A1620"/>
    <w:p w14:paraId="78AF97B5" w14:textId="77777777" w:rsidR="008A1620" w:rsidRPr="008A1620" w:rsidRDefault="008A1620" w:rsidP="008A1620">
      <w:r w:rsidRPr="008A1620">
        <w:t xml:space="preserve">Thank you for </w:t>
      </w:r>
      <w:proofErr w:type="spellStart"/>
      <w:r w:rsidRPr="008A1620">
        <w:t>standardising</w:t>
      </w:r>
      <w:proofErr w:type="spellEnd"/>
      <w:r w:rsidRPr="008A1620">
        <w:t xml:space="preserve"> on Fireflies.ai. Consistent minutes help us move from dialogue to action across India.</w:t>
      </w:r>
    </w:p>
    <w:p w14:paraId="39E26814" w14:textId="09AFCCA7" w:rsidR="007E392B" w:rsidRPr="008A1620" w:rsidRDefault="007E392B" w:rsidP="008A1620"/>
    <w:sectPr w:rsidR="007E392B" w:rsidRPr="008A16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0716726">
    <w:abstractNumId w:val="8"/>
  </w:num>
  <w:num w:numId="2" w16cid:durableId="850483934">
    <w:abstractNumId w:val="6"/>
  </w:num>
  <w:num w:numId="3" w16cid:durableId="752436121">
    <w:abstractNumId w:val="5"/>
  </w:num>
  <w:num w:numId="4" w16cid:durableId="1633486611">
    <w:abstractNumId w:val="4"/>
  </w:num>
  <w:num w:numId="5" w16cid:durableId="1159540530">
    <w:abstractNumId w:val="7"/>
  </w:num>
  <w:num w:numId="6" w16cid:durableId="261380175">
    <w:abstractNumId w:val="3"/>
  </w:num>
  <w:num w:numId="7" w16cid:durableId="1271857198">
    <w:abstractNumId w:val="2"/>
  </w:num>
  <w:num w:numId="8" w16cid:durableId="1088118215">
    <w:abstractNumId w:val="1"/>
  </w:num>
  <w:num w:numId="9" w16cid:durableId="201295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E392B"/>
    <w:rsid w:val="008A1620"/>
    <w:rsid w:val="00AA1D8D"/>
    <w:rsid w:val="00B47730"/>
    <w:rsid w:val="00CB0664"/>
    <w:rsid w:val="00F2156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A8B13"/>
  <w14:defaultImageDpi w14:val="300"/>
  <w15:docId w15:val="{3940F13B-8C29-4836-9D10-7A87B2C4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content writer</cp:lastModifiedBy>
  <cp:revision>2</cp:revision>
  <dcterms:created xsi:type="dcterms:W3CDTF">2013-12-23T23:15:00Z</dcterms:created>
  <dcterms:modified xsi:type="dcterms:W3CDTF">2025-08-20T11:33:00Z</dcterms:modified>
  <cp:category/>
</cp:coreProperties>
</file>