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097280" cy="8872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Yi - logo hq 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8872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320"/>
          </w:tcPr>
          <w:p>
            <w:pPr>
              <w:jc w:val="right"/>
            </w:pPr>
            <w:r>
              <w:rPr>
                <w:b/>
                <w:sz w:val="32"/>
              </w:rPr>
              <w:t>Social Media Guide – Yi Health &amp; Accessibility Round Tables</w:t>
            </w:r>
          </w:p>
        </w:tc>
      </w:tr>
    </w:tbl>
    <w:p/>
    <w:p>
      <w:pPr>
        <w:pStyle w:val="Heading2"/>
      </w:pPr>
      <w:r>
        <w:t>Hashtags &amp; Handles</w:t>
      </w:r>
    </w:p>
    <w:p>
      <w:r>
        <w:t>#YiHealth2025  #EnableAccess2025</w:t>
        <w:br/>
        <w:t>@youngindians.yi  @yionline  @yitweets</w:t>
      </w:r>
    </w:p>
    <w:p>
      <w:pPr>
        <w:pStyle w:val="Heading2"/>
      </w:pPr>
      <w:r>
        <w:t>What to Post</w:t>
      </w:r>
    </w:p>
    <w:p>
      <w:r>
        <w:t>- Pre: Save-the-date, agenda, invites.</w:t>
        <w:br/>
        <w:t>- Live: Photos &amp; quotes.</w:t>
        <w:br/>
        <w:t>- Post: Key takeaways + group photo.</w:t>
      </w:r>
    </w:p>
    <w:p>
      <w:pPr>
        <w:pStyle w:val="Heading2"/>
      </w:pPr>
      <w:r>
        <w:t>Sample Captions</w:t>
      </w:r>
    </w:p>
    <w:p>
      <w:r>
        <w:t>“Accessibility is for Everyone… #YiHealth2025 #EnableAccess2025”</w:t>
      </w:r>
    </w:p>
    <w:p>
      <w:pPr>
        <w:pStyle w:val="Heading2"/>
      </w:pPr>
      <w:r>
        <w:t>Visuals</w:t>
      </w:r>
    </w:p>
    <w:p>
      <w:r>
        <w:t>Use provided WhatsApp image and deck cover. Keep logos visible.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